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46" w:rsidRPr="00181FAB" w:rsidRDefault="008104B7">
      <w:pPr>
        <w:rPr>
          <w:b/>
          <w:sz w:val="36"/>
        </w:rPr>
      </w:pPr>
      <w:r w:rsidRPr="00181FAB">
        <w:rPr>
          <w:b/>
          <w:sz w:val="36"/>
        </w:rPr>
        <w:t>Yes!  Initiative</w:t>
      </w:r>
    </w:p>
    <w:p w:rsidR="00181FAB" w:rsidRPr="00181FAB" w:rsidRDefault="00181FAB">
      <w:r w:rsidRPr="00181FAB">
        <w:t>November 19, 2019</w:t>
      </w:r>
    </w:p>
    <w:p w:rsidR="008104B7" w:rsidRDefault="008104B7">
      <w:r>
        <w:t xml:space="preserve">Committee: Shirley, Jennifer, Mike, Anna, Margo, Bill, Bob </w:t>
      </w:r>
      <w:r w:rsidR="00807C94">
        <w:t>Isaac</w:t>
      </w:r>
      <w:r>
        <w:t xml:space="preserve">, Mark W., Roy </w:t>
      </w:r>
    </w:p>
    <w:p w:rsidR="008104B7" w:rsidRDefault="008104B7">
      <w:r>
        <w:t>Three targets:  Corporations, Kiwanians and SLP Members</w:t>
      </w:r>
    </w:p>
    <w:p w:rsidR="008104B7" w:rsidRDefault="008104B7">
      <w:r>
        <w:t xml:space="preserve">These three are very different and should be treated differently.  Each group wants to do </w:t>
      </w:r>
      <w:proofErr w:type="gramStart"/>
      <w:r>
        <w:t>good</w:t>
      </w:r>
      <w:proofErr w:type="gramEnd"/>
      <w:r>
        <w:t xml:space="preserve"> and will want to know what’s in it for them.</w:t>
      </w:r>
    </w:p>
    <w:p w:rsidR="008104B7" w:rsidRDefault="008104B7">
      <w:r w:rsidRPr="008104B7">
        <w:rPr>
          <w:b/>
        </w:rPr>
        <w:t>Corporations:</w:t>
      </w:r>
      <w:r>
        <w:t xml:space="preserve">  They are less concerned about the donation then what the consequences will be if they donate.  We should focus on brand recognition</w:t>
      </w:r>
      <w:proofErr w:type="gramStart"/>
      <w:r>
        <w:t>,  a</w:t>
      </w:r>
      <w:proofErr w:type="gramEnd"/>
      <w:r>
        <w:t xml:space="preserve"> cross promotion opportunity for them at </w:t>
      </w:r>
      <w:proofErr w:type="spellStart"/>
      <w:r>
        <w:t>Mid year</w:t>
      </w:r>
      <w:proofErr w:type="spellEnd"/>
      <w:r>
        <w:t xml:space="preserve"> and at District convention.</w:t>
      </w:r>
      <w:r w:rsidR="001165E3">
        <w:t xml:space="preserve">  Be pretty good to get press releases out for local businesses in their community.</w:t>
      </w:r>
    </w:p>
    <w:p w:rsidR="008104B7" w:rsidRDefault="008104B7">
      <w:r w:rsidRPr="008104B7">
        <w:rPr>
          <w:b/>
        </w:rPr>
        <w:t>Kiwanians:</w:t>
      </w:r>
      <w:r>
        <w:rPr>
          <w:b/>
        </w:rPr>
        <w:t xml:space="preserve">  </w:t>
      </w:r>
      <w:r>
        <w:t xml:space="preserve">This group equally wants to do </w:t>
      </w:r>
      <w:proofErr w:type="gramStart"/>
      <w:r>
        <w:t>good</w:t>
      </w:r>
      <w:proofErr w:type="gramEnd"/>
      <w:r>
        <w:t xml:space="preserve"> and be recognized.</w:t>
      </w:r>
      <w:r>
        <w:t xml:space="preserve">  Some of the committee suggests using </w:t>
      </w:r>
      <w:proofErr w:type="gramStart"/>
      <w:r>
        <w:t>a pin</w:t>
      </w:r>
      <w:proofErr w:type="gramEnd"/>
      <w:r>
        <w:t xml:space="preserve"> recognition and a pin tab.  Let’s take that to a larger scale and </w:t>
      </w:r>
      <w:proofErr w:type="spellStart"/>
      <w:r>
        <w:t>self brand</w:t>
      </w:r>
      <w:proofErr w:type="spellEnd"/>
      <w:r>
        <w:t xml:space="preserve"> at the same time.</w:t>
      </w:r>
    </w:p>
    <w:p w:rsidR="008104B7" w:rsidRDefault="001165E3">
      <w:r>
        <w:t>Recognition Ideas:  T Shirts for $120 pledge, pens for $60, a brick at headquarters for $2,500.  For clubs that donate $5,000 a custom banner/table topper, etc.</w:t>
      </w:r>
    </w:p>
    <w:p w:rsidR="001165E3" w:rsidRDefault="001165E3">
      <w:r w:rsidRPr="001165E3">
        <w:rPr>
          <w:b/>
        </w:rPr>
        <w:t>Students:</w:t>
      </w:r>
      <w:r>
        <w:rPr>
          <w:b/>
        </w:rPr>
        <w:t xml:space="preserve">  </w:t>
      </w:r>
      <w:r>
        <w:t>This group wants to lead change aggressively.  Suggest we talk with the district heads and create a custom program about them and for them.  In the next five years 75% of the work force will be Millennials.  We have an opportunity to interact with them to create a lasting legacy.</w:t>
      </w:r>
      <w:r w:rsidR="00223EBF">
        <w:t xml:space="preserve">  They are far more capable of running a crowd fund raising campaign from their laptops.  We let them know that it is by them and for them.  The funds from Yes! </w:t>
      </w:r>
      <w:proofErr w:type="gramStart"/>
      <w:r w:rsidR="00223EBF">
        <w:t xml:space="preserve">Will go to scholarships, grants and other projects for the youth of </w:t>
      </w:r>
      <w:proofErr w:type="spellStart"/>
      <w:r w:rsidR="00223EBF">
        <w:t>CaNevHa</w:t>
      </w:r>
      <w:proofErr w:type="spellEnd"/>
      <w:r w:rsidR="00223EBF">
        <w:t>.</w:t>
      </w:r>
      <w:proofErr w:type="gramEnd"/>
      <w:r w:rsidR="00181FAB">
        <w:t xml:space="preserve">  This is who we should be targeting the most.</w:t>
      </w:r>
    </w:p>
    <w:p w:rsidR="00223EBF" w:rsidRDefault="00223EBF">
      <w:r>
        <w:t xml:space="preserve">Make this a contest in each sector (Key Club, </w:t>
      </w:r>
      <w:proofErr w:type="spellStart"/>
      <w:r>
        <w:t>Kiwins</w:t>
      </w:r>
      <w:proofErr w:type="spellEnd"/>
      <w:r>
        <w:t xml:space="preserve">, </w:t>
      </w:r>
      <w:r w:rsidR="00181FAB">
        <w:t xml:space="preserve">Circle K, </w:t>
      </w:r>
      <w:r>
        <w:t xml:space="preserve">Builders, </w:t>
      </w:r>
      <w:proofErr w:type="gramStart"/>
      <w:r>
        <w:t>K</w:t>
      </w:r>
      <w:proofErr w:type="gramEnd"/>
      <w:r>
        <w:t xml:space="preserve">-Kids).  </w:t>
      </w:r>
    </w:p>
    <w:p w:rsidR="00223EBF" w:rsidRDefault="00223EBF">
      <w:r>
        <w:t>We use Instagram and YouTube to create the recognition videos and promote the campaign.</w:t>
      </w:r>
    </w:p>
    <w:p w:rsidR="00223EBF" w:rsidRDefault="00223EBF">
      <w:r>
        <w:t xml:space="preserve">Recognition items:  Spirit Gear for entire club for the club that raises the most (Tutus and t shirts, spirit stick).  Individual that raises the most has a pizza party at a local restaurant.  Different levels to reach different items.   </w:t>
      </w:r>
      <w:proofErr w:type="gramStart"/>
      <w:r>
        <w:t>Annual Disneyland pass?</w:t>
      </w:r>
      <w:proofErr w:type="gramEnd"/>
      <w:r>
        <w:t xml:space="preserve">  </w:t>
      </w:r>
      <w:proofErr w:type="gramStart"/>
      <w:r>
        <w:t>Gift cards to Amazon?</w:t>
      </w:r>
      <w:proofErr w:type="gramEnd"/>
      <w:r>
        <w:t xml:space="preserve">  Build videos of clubs during the fundraising time and promote, promote </w:t>
      </w:r>
      <w:proofErr w:type="spellStart"/>
      <w:r>
        <w:t>promote</w:t>
      </w:r>
      <w:proofErr w:type="spellEnd"/>
      <w:r>
        <w:t>.</w:t>
      </w:r>
      <w:r w:rsidR="00181FAB">
        <w:t xml:space="preserve">  We flat out need to ask what engages the Circle K, Key Clubbers.  </w:t>
      </w:r>
    </w:p>
    <w:p w:rsidR="00223EBF" w:rsidRDefault="00223EBF">
      <w:r>
        <w:t xml:space="preserve">Use Facebook for the over thirty </w:t>
      </w:r>
      <w:proofErr w:type="gramStart"/>
      <w:r>
        <w:t>crowd</w:t>
      </w:r>
      <w:proofErr w:type="gramEnd"/>
      <w:r>
        <w:t xml:space="preserve"> and Instagram and Tumblr for the youth</w:t>
      </w:r>
      <w:r w:rsidR="00181FAB">
        <w:t xml:space="preserve"> and Twitter for both</w:t>
      </w:r>
      <w:r>
        <w:t>.  C</w:t>
      </w:r>
      <w:r w:rsidR="00181FAB">
        <w:t>onstantly post on all media to keep the spirit up.</w:t>
      </w:r>
    </w:p>
    <w:p w:rsidR="00181FAB" w:rsidRDefault="00181FAB">
      <w:r>
        <w:t xml:space="preserve">We need to engage the ambassadors and District SLP quickly with marketing materials (brands, flyers and web link for donations)  </w:t>
      </w:r>
    </w:p>
    <w:p w:rsidR="00181FAB" w:rsidRDefault="00181FAB">
      <w:r>
        <w:t xml:space="preserve">Please see time frame of the Yes! </w:t>
      </w:r>
      <w:proofErr w:type="gramStart"/>
      <w:r>
        <w:t>Initiative Action Items.</w:t>
      </w:r>
      <w:proofErr w:type="gramEnd"/>
      <w:r>
        <w:t xml:space="preserve">  We have the month of December to wrap up the planning with launch being in January (yes, I know the action form says January)</w:t>
      </w:r>
      <w:r w:rsidR="00813B38">
        <w:t>.</w:t>
      </w:r>
    </w:p>
    <w:p w:rsidR="00181FAB" w:rsidRDefault="00181FAB">
      <w:r>
        <w:t>The Yes! Initiative concludes at District Convention on August 15, 2020.  Target is $125,000.</w:t>
      </w:r>
    </w:p>
    <w:p w:rsidR="00813B38" w:rsidRDefault="00813B38"/>
    <w:p w:rsidR="00813B38" w:rsidRDefault="00813B38"/>
    <w:p w:rsidR="00813B38" w:rsidRPr="001165E3" w:rsidRDefault="00813B38">
      <w:bookmarkStart w:id="0" w:name="_GoBack"/>
      <w:bookmarkEnd w:id="0"/>
    </w:p>
    <w:sectPr w:rsidR="00813B38" w:rsidRPr="001165E3" w:rsidSect="00181F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B7"/>
    <w:rsid w:val="001165E3"/>
    <w:rsid w:val="00181FAB"/>
    <w:rsid w:val="00223EBF"/>
    <w:rsid w:val="00410378"/>
    <w:rsid w:val="006635B2"/>
    <w:rsid w:val="0071404C"/>
    <w:rsid w:val="00807C94"/>
    <w:rsid w:val="008104B7"/>
    <w:rsid w:val="008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Nakawatase</dc:creator>
  <cp:lastModifiedBy>Shirley Nakawatase</cp:lastModifiedBy>
  <cp:revision>2</cp:revision>
  <dcterms:created xsi:type="dcterms:W3CDTF">2019-11-19T22:26:00Z</dcterms:created>
  <dcterms:modified xsi:type="dcterms:W3CDTF">2019-11-19T23:53:00Z</dcterms:modified>
</cp:coreProperties>
</file>